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A921D4" w:rsidRDefault="00A921D4" w:rsidP="00A921D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32008" w:rsidRDefault="00A921D4" w:rsidP="00A921D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Women’s Life in the Past and in the Modern</w:t>
      </w:r>
    </w:p>
    <w:p w:rsidR="00A921D4" w:rsidRDefault="00A921D4" w:rsidP="00A921D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A921D4" w:rsidRDefault="00A921D4" w:rsidP="00A921D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</w:p>
    <w:p w:rsidR="00A921D4" w:rsidRDefault="00A921D4" w:rsidP="00A921D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A921D4" w:rsidRDefault="00A921D4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F2785A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F2785A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F2785A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F2785A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F2785A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F2785A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F2785A" w:rsidP="00A921D4">
      <w:pPr>
        <w:spacing w:line="480" w:lineRule="auto"/>
        <w:rPr>
          <w:rFonts w:ascii="Times New Roman" w:hAnsi="Times New Roman" w:cs="Times New Roman"/>
          <w:sz w:val="24"/>
        </w:rPr>
      </w:pPr>
    </w:p>
    <w:p w:rsidR="00F2785A" w:rsidRDefault="00B915C0" w:rsidP="00A921D4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                                               Introduction</w:t>
      </w:r>
    </w:p>
    <w:p w:rsidR="00B915C0" w:rsidRDefault="00ED7A94" w:rsidP="00A921D4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Women’s role</w:t>
      </w:r>
      <w:r w:rsidR="004413E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were </w:t>
      </w:r>
      <w:r w:rsidR="00234167">
        <w:rPr>
          <w:rFonts w:ascii="Times New Roman" w:hAnsi="Times New Roman" w:cs="Times New Roman"/>
          <w:sz w:val="24"/>
        </w:rPr>
        <w:t xml:space="preserve">evidently changed in the 1950s with the reporting back of the men from the </w:t>
      </w:r>
      <w:r w:rsidR="00C7640F">
        <w:rPr>
          <w:rFonts w:ascii="Times New Roman" w:hAnsi="Times New Roman" w:cs="Times New Roman"/>
          <w:sz w:val="24"/>
        </w:rPr>
        <w:t xml:space="preserve">war to take their jobs back. As history tells it, </w:t>
      </w:r>
      <w:r w:rsidR="00C52BCF">
        <w:rPr>
          <w:rFonts w:ascii="Times New Roman" w:hAnsi="Times New Roman" w:cs="Times New Roman"/>
          <w:sz w:val="24"/>
        </w:rPr>
        <w:t xml:space="preserve">women had taken the men’s jobs while they were at war. Many women desired to keep their jobs after the war. </w:t>
      </w:r>
      <w:r w:rsidR="00FA5B3B">
        <w:rPr>
          <w:rFonts w:ascii="Times New Roman" w:hAnsi="Times New Roman" w:cs="Times New Roman"/>
          <w:sz w:val="24"/>
        </w:rPr>
        <w:t>While the men reported back</w:t>
      </w:r>
      <w:r w:rsidR="003D36D8">
        <w:rPr>
          <w:rFonts w:ascii="Times New Roman" w:hAnsi="Times New Roman" w:cs="Times New Roman"/>
          <w:sz w:val="24"/>
        </w:rPr>
        <w:t xml:space="preserve">, many of the women became housewives and mothers. As of the late 1950s, </w:t>
      </w:r>
      <w:r w:rsidR="00B34B5F">
        <w:rPr>
          <w:rFonts w:ascii="Times New Roman" w:hAnsi="Times New Roman" w:cs="Times New Roman"/>
          <w:sz w:val="24"/>
        </w:rPr>
        <w:t>a large percentage-70% of the working women had jobs as clerics, service jobs or asse</w:t>
      </w:r>
      <w:r w:rsidR="00415330">
        <w:rPr>
          <w:rFonts w:ascii="Times New Roman" w:hAnsi="Times New Roman" w:cs="Times New Roman"/>
          <w:sz w:val="24"/>
        </w:rPr>
        <w:t>mbly lines. 12% professional jobs and only 6% held higher management positions</w:t>
      </w:r>
      <w:r w:rsidR="006155E4">
        <w:rPr>
          <w:rFonts w:ascii="Times New Roman" w:hAnsi="Times New Roman" w:cs="Times New Roman"/>
          <w:sz w:val="24"/>
        </w:rPr>
        <w:t xml:space="preserve">. The professional jobs included teaching and nursing. </w:t>
      </w:r>
      <w:r w:rsidR="00470DD4">
        <w:rPr>
          <w:rFonts w:ascii="Times New Roman" w:hAnsi="Times New Roman" w:cs="Times New Roman"/>
          <w:sz w:val="24"/>
        </w:rPr>
        <w:t xml:space="preserve">All in all, the women found themselves taking care of house keep and their children. </w:t>
      </w:r>
    </w:p>
    <w:p w:rsidR="00F038F3" w:rsidRDefault="00F038F3" w:rsidP="00A921D4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Women’s Life from 1950-60s</w:t>
      </w:r>
    </w:p>
    <w:p w:rsidR="00F038F3" w:rsidRDefault="00F038F3" w:rsidP="00A921D4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</w:t>
      </w:r>
      <w:r w:rsidR="00BD1EE7">
        <w:rPr>
          <w:rFonts w:ascii="Times New Roman" w:hAnsi="Times New Roman" w:cs="Times New Roman"/>
          <w:sz w:val="24"/>
        </w:rPr>
        <w:t>Many videos and media shows portray the role</w:t>
      </w:r>
      <w:r w:rsidR="00BC6009">
        <w:rPr>
          <w:rFonts w:ascii="Times New Roman" w:hAnsi="Times New Roman" w:cs="Times New Roman"/>
          <w:sz w:val="24"/>
        </w:rPr>
        <w:t xml:space="preserve"> of motherhood and women in this period. </w:t>
      </w:r>
      <w:r w:rsidR="00886E37">
        <w:rPr>
          <w:rFonts w:ascii="Times New Roman" w:hAnsi="Times New Roman" w:cs="Times New Roman"/>
          <w:sz w:val="24"/>
        </w:rPr>
        <w:t xml:space="preserve">In the short clip ‘to be a housewife in the 1950’s and 60’s’, the role of women as housewives is clearly portrayed. Women </w:t>
      </w:r>
      <w:r w:rsidR="00114D45">
        <w:rPr>
          <w:rFonts w:ascii="Times New Roman" w:hAnsi="Times New Roman" w:cs="Times New Roman"/>
          <w:sz w:val="24"/>
        </w:rPr>
        <w:t>we</w:t>
      </w:r>
      <w:r w:rsidR="00886E37">
        <w:rPr>
          <w:rFonts w:ascii="Times New Roman" w:hAnsi="Times New Roman" w:cs="Times New Roman"/>
          <w:sz w:val="24"/>
        </w:rPr>
        <w:t xml:space="preserve">re in charge of housekeeping and for the </w:t>
      </w:r>
      <w:r w:rsidR="008F0102">
        <w:rPr>
          <w:rFonts w:ascii="Times New Roman" w:hAnsi="Times New Roman" w:cs="Times New Roman"/>
          <w:sz w:val="24"/>
        </w:rPr>
        <w:t>most part of their day, their chores and activities include</w:t>
      </w:r>
      <w:r w:rsidR="00114D45">
        <w:rPr>
          <w:rFonts w:ascii="Times New Roman" w:hAnsi="Times New Roman" w:cs="Times New Roman"/>
          <w:sz w:val="24"/>
        </w:rPr>
        <w:t>d</w:t>
      </w:r>
      <w:bookmarkStart w:id="0" w:name="_GoBack"/>
      <w:bookmarkEnd w:id="0"/>
      <w:r w:rsidR="008F0102">
        <w:rPr>
          <w:rFonts w:ascii="Times New Roman" w:hAnsi="Times New Roman" w:cs="Times New Roman"/>
          <w:sz w:val="24"/>
        </w:rPr>
        <w:t>: house cleaning, was</w:t>
      </w:r>
      <w:r w:rsidR="002C1CCD">
        <w:rPr>
          <w:rFonts w:ascii="Times New Roman" w:hAnsi="Times New Roman" w:cs="Times New Roman"/>
          <w:sz w:val="24"/>
        </w:rPr>
        <w:t xml:space="preserve">hing, cooking, and </w:t>
      </w:r>
      <w:r w:rsidR="00D6598F">
        <w:rPr>
          <w:rFonts w:ascii="Times New Roman" w:hAnsi="Times New Roman" w:cs="Times New Roman"/>
          <w:sz w:val="24"/>
        </w:rPr>
        <w:t>meeting the pleasures of their husbands and children</w:t>
      </w:r>
      <w:r w:rsidR="008F0102">
        <w:rPr>
          <w:rFonts w:ascii="Times New Roman" w:hAnsi="Times New Roman" w:cs="Times New Roman"/>
          <w:sz w:val="24"/>
        </w:rPr>
        <w:t xml:space="preserve">. </w:t>
      </w:r>
      <w:r w:rsidR="00ED1A6D">
        <w:rPr>
          <w:rFonts w:ascii="Times New Roman" w:hAnsi="Times New Roman" w:cs="Times New Roman"/>
          <w:sz w:val="24"/>
        </w:rPr>
        <w:t xml:space="preserve">As portrayed in the short clip, these were highly dedicated women whose sole life’s goal was </w:t>
      </w:r>
      <w:r w:rsidR="00CA5715">
        <w:rPr>
          <w:rFonts w:ascii="Times New Roman" w:hAnsi="Times New Roman" w:cs="Times New Roman"/>
          <w:sz w:val="24"/>
        </w:rPr>
        <w:t xml:space="preserve">to meet their husband’s pleasures and those of their children. </w:t>
      </w:r>
    </w:p>
    <w:p w:rsidR="009652C4" w:rsidRPr="00BD1EE7" w:rsidRDefault="009652C4" w:rsidP="00A921D4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EC7DD7">
        <w:rPr>
          <w:rFonts w:ascii="Times New Roman" w:hAnsi="Times New Roman" w:cs="Times New Roman"/>
          <w:sz w:val="24"/>
        </w:rPr>
        <w:t xml:space="preserve">As history </w:t>
      </w:r>
      <w:r w:rsidR="00E47202">
        <w:rPr>
          <w:rFonts w:ascii="Times New Roman" w:hAnsi="Times New Roman" w:cs="Times New Roman"/>
          <w:sz w:val="24"/>
        </w:rPr>
        <w:t xml:space="preserve">tells it, in the 1950s, </w:t>
      </w:r>
      <w:r w:rsidR="003D7C87">
        <w:rPr>
          <w:rFonts w:ascii="Times New Roman" w:hAnsi="Times New Roman" w:cs="Times New Roman"/>
          <w:sz w:val="24"/>
        </w:rPr>
        <w:t>gender roles and the Cold War were intimately connected</w:t>
      </w:r>
      <w:r w:rsidR="002C7761">
        <w:rPr>
          <w:rFonts w:ascii="Times New Roman" w:hAnsi="Times New Roman" w:cs="Times New Roman"/>
          <w:sz w:val="24"/>
        </w:rPr>
        <w:t xml:space="preserve">, with the emergence of the term ‘nuclear family’. </w:t>
      </w:r>
      <w:r w:rsidR="003D4BA5">
        <w:rPr>
          <w:rFonts w:ascii="Times New Roman" w:hAnsi="Times New Roman" w:cs="Times New Roman"/>
          <w:sz w:val="24"/>
        </w:rPr>
        <w:t xml:space="preserve">The term was used to encourage and describe the family as an important </w:t>
      </w:r>
      <w:r w:rsidR="00F37578">
        <w:rPr>
          <w:rFonts w:ascii="Times New Roman" w:hAnsi="Times New Roman" w:cs="Times New Roman"/>
          <w:sz w:val="24"/>
        </w:rPr>
        <w:t>building block and factor for a healthy and strong society.</w:t>
      </w:r>
      <w:r w:rsidR="00131E27">
        <w:rPr>
          <w:rFonts w:ascii="Times New Roman" w:hAnsi="Times New Roman" w:cs="Times New Roman"/>
          <w:sz w:val="24"/>
        </w:rPr>
        <w:t xml:space="preserve"> For a woman, it was thought that by refusing to pursue a career and remaining at home to take care of her children and husband </w:t>
      </w:r>
      <w:r w:rsidR="008A35C1">
        <w:rPr>
          <w:rFonts w:ascii="Times New Roman" w:hAnsi="Times New Roman" w:cs="Times New Roman"/>
          <w:sz w:val="24"/>
        </w:rPr>
        <w:t xml:space="preserve">was the best option to achieve a healthy society. </w:t>
      </w:r>
      <w:r w:rsidR="003D22A9">
        <w:rPr>
          <w:rFonts w:ascii="Times New Roman" w:hAnsi="Times New Roman" w:cs="Times New Roman"/>
          <w:sz w:val="24"/>
        </w:rPr>
        <w:t xml:space="preserve">For this reason, a link was forged between national security and traditional gender roles. </w:t>
      </w:r>
    </w:p>
    <w:sectPr w:rsidR="009652C4" w:rsidRPr="00BD1EE7" w:rsidSect="00A921D4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32B" w:rsidRDefault="00C4132B" w:rsidP="00A921D4">
      <w:pPr>
        <w:spacing w:after="0" w:line="240" w:lineRule="auto"/>
      </w:pPr>
      <w:r>
        <w:separator/>
      </w:r>
    </w:p>
  </w:endnote>
  <w:endnote w:type="continuationSeparator" w:id="0">
    <w:p w:rsidR="00C4132B" w:rsidRDefault="00C4132B" w:rsidP="00A9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32B" w:rsidRDefault="00C4132B" w:rsidP="00A921D4">
      <w:pPr>
        <w:spacing w:after="0" w:line="240" w:lineRule="auto"/>
      </w:pPr>
      <w:r>
        <w:separator/>
      </w:r>
    </w:p>
  </w:footnote>
  <w:footnote w:type="continuationSeparator" w:id="0">
    <w:p w:rsidR="00C4132B" w:rsidRDefault="00C4132B" w:rsidP="00A9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44100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921D4" w:rsidRDefault="00A921D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D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21D4" w:rsidRDefault="00A921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1D4" w:rsidRDefault="00A921D4">
    <w:pPr>
      <w:pStyle w:val="Header"/>
    </w:pPr>
    <w:r>
      <w:t>Running head: WOMEN’S LIFE IN THE PAST AND IN THE MODERN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1D4"/>
    <w:rsid w:val="00032008"/>
    <w:rsid w:val="00114D45"/>
    <w:rsid w:val="00131E27"/>
    <w:rsid w:val="00234167"/>
    <w:rsid w:val="002C1CCD"/>
    <w:rsid w:val="002C7761"/>
    <w:rsid w:val="002E3557"/>
    <w:rsid w:val="003D22A9"/>
    <w:rsid w:val="003D36D8"/>
    <w:rsid w:val="003D4BA5"/>
    <w:rsid w:val="003D7C87"/>
    <w:rsid w:val="00415330"/>
    <w:rsid w:val="004413E0"/>
    <w:rsid w:val="00470DD4"/>
    <w:rsid w:val="006155E4"/>
    <w:rsid w:val="00813A7F"/>
    <w:rsid w:val="00886E37"/>
    <w:rsid w:val="008A35C1"/>
    <w:rsid w:val="008F0102"/>
    <w:rsid w:val="009652C4"/>
    <w:rsid w:val="00A921D4"/>
    <w:rsid w:val="00B34B5F"/>
    <w:rsid w:val="00B915C0"/>
    <w:rsid w:val="00BC6009"/>
    <w:rsid w:val="00BD1EE7"/>
    <w:rsid w:val="00C3059D"/>
    <w:rsid w:val="00C4132B"/>
    <w:rsid w:val="00C52BCF"/>
    <w:rsid w:val="00C7640F"/>
    <w:rsid w:val="00CA5715"/>
    <w:rsid w:val="00D6598F"/>
    <w:rsid w:val="00E47202"/>
    <w:rsid w:val="00EC7DD7"/>
    <w:rsid w:val="00ED1A6D"/>
    <w:rsid w:val="00ED7A94"/>
    <w:rsid w:val="00F038F3"/>
    <w:rsid w:val="00F2785A"/>
    <w:rsid w:val="00F37578"/>
    <w:rsid w:val="00FA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0DEC9-8895-4425-834F-75D84518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2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D4"/>
  </w:style>
  <w:style w:type="paragraph" w:styleId="Footer">
    <w:name w:val="footer"/>
    <w:basedOn w:val="Normal"/>
    <w:link w:val="FooterChar"/>
    <w:uiPriority w:val="99"/>
    <w:unhideWhenUsed/>
    <w:rsid w:val="00A92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59565CFB-4A95-4FA8-92AA-8CB2FF60B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37</cp:revision>
  <dcterms:created xsi:type="dcterms:W3CDTF">2019-05-29T01:32:00Z</dcterms:created>
  <dcterms:modified xsi:type="dcterms:W3CDTF">2019-05-29T02:34:00Z</dcterms:modified>
</cp:coreProperties>
</file>